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43669" w:rsidRPr="00E57823" w:rsidRDefault="00643669" w:rsidP="00643669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4366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УВЕДОМЛЕНИЕ О </w:t>
      </w:r>
      <w:r w:rsidR="00E5782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ПЕРЕХОДЕ НА ПРЯМЫЕ ДОГОВОРА</w:t>
      </w:r>
    </w:p>
    <w:p w:rsidR="00643669" w:rsidRDefault="00643669" w:rsidP="00643669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10186" w:rsidRPr="00E57823" w:rsidRDefault="00010186" w:rsidP="00643669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0" w:name="_GoBack"/>
      <w:bookmarkEnd w:id="0"/>
    </w:p>
    <w:p w:rsidR="007503F8" w:rsidRPr="007503F8" w:rsidRDefault="007503F8" w:rsidP="007503F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03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территории </w:t>
      </w:r>
      <w:proofErr w:type="spellStart"/>
      <w:r w:rsidR="00E57823" w:rsidRPr="00E5782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Ирбитского</w:t>
      </w:r>
      <w:proofErr w:type="spellEnd"/>
      <w:r w:rsidR="00E57823" w:rsidRPr="00E5782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муниципального образования</w:t>
      </w:r>
      <w:r w:rsidR="00E578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503F8">
        <w:rPr>
          <w:rFonts w:ascii="Times New Roman" w:eastAsia="Times New Roman" w:hAnsi="Times New Roman" w:cs="Times New Roman"/>
          <w:sz w:val="28"/>
          <w:szCs w:val="28"/>
          <w:lang w:eastAsia="ru-RU"/>
        </w:rPr>
        <w:t>в границах зон централизованного теплоснабжения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7503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АО «Регионгаз-инвест» осущест</w:t>
      </w:r>
      <w:r w:rsidRPr="007503F8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7503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ляет деятельность в качестве единой теплоснабжающей организации. </w:t>
      </w:r>
    </w:p>
    <w:p w:rsidR="007503F8" w:rsidRPr="00046510" w:rsidRDefault="007503F8" w:rsidP="007503F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643669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АО «Регионгаз-инвест» уведомляет о </w:t>
      </w:r>
      <w:r w:rsidR="00E57823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переходе </w:t>
      </w:r>
      <w:r w:rsidR="00225180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с 01 ноября 2020 года </w:t>
      </w:r>
      <w:r w:rsidR="00E57823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на прямые договора  </w:t>
      </w:r>
      <w:r w:rsidRPr="00643669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теплоснабжения</w:t>
      </w:r>
      <w:r w:rsidR="00643669" w:rsidRPr="00E57823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 </w:t>
      </w:r>
      <w:r w:rsidR="00643669">
        <w:rPr>
          <w:rFonts w:ascii="Times New Roman" w:eastAsia="Times New Roman" w:hAnsi="Times New Roman" w:cs="Times New Roman"/>
          <w:b/>
          <w:sz w:val="28"/>
          <w:szCs w:val="28"/>
          <w:u w:val="single"/>
          <w:lang w:val="en-US" w:eastAsia="ru-RU"/>
        </w:rPr>
        <w:t>c</w:t>
      </w:r>
      <w:r w:rsidR="00643669" w:rsidRPr="00E57823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 </w:t>
      </w:r>
      <w:r w:rsidR="003914A8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ООО</w:t>
      </w:r>
      <w:r w:rsidR="00643669" w:rsidRPr="00643669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 «</w:t>
      </w:r>
      <w:r w:rsidR="003914A8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Управляющая компания района</w:t>
      </w:r>
      <w:r w:rsidR="00643669" w:rsidRPr="00643669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»</w:t>
      </w:r>
      <w:r w:rsidR="00643669" w:rsidRPr="006436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F0A45">
        <w:rPr>
          <w:rFonts w:ascii="Times New Roman" w:eastAsia="Times New Roman" w:hAnsi="Times New Roman" w:cs="Times New Roman"/>
          <w:sz w:val="28"/>
          <w:szCs w:val="28"/>
          <w:lang w:eastAsia="ru-RU"/>
        </w:rPr>
        <w:t>в ч</w:t>
      </w:r>
      <w:r w:rsidRPr="00DF0A45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DF0A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сти снабжения </w:t>
      </w:r>
      <w:r w:rsidR="003914A8">
        <w:rPr>
          <w:rFonts w:ascii="Times New Roman" w:eastAsia="Times New Roman" w:hAnsi="Times New Roman" w:cs="Times New Roman"/>
          <w:sz w:val="28"/>
          <w:szCs w:val="28"/>
          <w:lang w:eastAsia="ru-RU"/>
        </w:rPr>
        <w:t>тепловой энергии</w:t>
      </w:r>
      <w:r w:rsidRPr="00DF0A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целях предоставления коммунальной услуги </w:t>
      </w:r>
      <w:r w:rsidR="00C409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отопления </w:t>
      </w:r>
      <w:r w:rsidRPr="00DF0A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собственникам </w:t>
      </w:r>
      <w:r w:rsidR="0022518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DF0A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пользователям помещений </w:t>
      </w:r>
      <w:r w:rsidRPr="00EA2499">
        <w:rPr>
          <w:rFonts w:ascii="Times New Roman" w:eastAsia="Times New Roman" w:hAnsi="Times New Roman" w:cs="Times New Roman"/>
          <w:sz w:val="28"/>
          <w:szCs w:val="28"/>
          <w:lang w:eastAsia="ru-RU"/>
        </w:rPr>
        <w:t>в много</w:t>
      </w:r>
      <w:r w:rsidR="003914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квартирном доме по адресу: </w:t>
      </w:r>
      <w:proofErr w:type="spellStart"/>
      <w:r w:rsidR="003914A8">
        <w:rPr>
          <w:rFonts w:ascii="Times New Roman" w:eastAsia="Times New Roman" w:hAnsi="Times New Roman" w:cs="Times New Roman"/>
          <w:sz w:val="28"/>
          <w:szCs w:val="28"/>
          <w:lang w:eastAsia="ru-RU"/>
        </w:rPr>
        <w:t>Ирбитский</w:t>
      </w:r>
      <w:proofErr w:type="spellEnd"/>
      <w:r w:rsidR="003914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район, д. Фомина, ул. Сове</w:t>
      </w:r>
      <w:r w:rsidR="003914A8">
        <w:rPr>
          <w:rFonts w:ascii="Times New Roman" w:eastAsia="Times New Roman" w:hAnsi="Times New Roman" w:cs="Times New Roman"/>
          <w:sz w:val="28"/>
          <w:szCs w:val="28"/>
          <w:lang w:eastAsia="ru-RU"/>
        </w:rPr>
        <w:t>т</w:t>
      </w:r>
      <w:r w:rsidR="003914A8">
        <w:rPr>
          <w:rFonts w:ascii="Times New Roman" w:eastAsia="Times New Roman" w:hAnsi="Times New Roman" w:cs="Times New Roman"/>
          <w:sz w:val="28"/>
          <w:szCs w:val="28"/>
          <w:lang w:eastAsia="ru-RU"/>
        </w:rPr>
        <w:t>ская, д. 63, корп. Б</w:t>
      </w:r>
      <w:r w:rsidRPr="00EA24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503F8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основаниям, предусмотренным статьей 157.2 Жилищного Кодекса Р</w:t>
      </w:r>
      <w:r w:rsidR="003914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оссийской </w:t>
      </w:r>
      <w:r w:rsidRPr="007503F8">
        <w:rPr>
          <w:rFonts w:ascii="Times New Roman" w:eastAsia="Times New Roman" w:hAnsi="Times New Roman" w:cs="Times New Roman"/>
          <w:sz w:val="28"/>
          <w:szCs w:val="28"/>
          <w:lang w:eastAsia="ru-RU"/>
        </w:rPr>
        <w:t>Ф</w:t>
      </w:r>
      <w:r w:rsidR="003914A8">
        <w:rPr>
          <w:rFonts w:ascii="Times New Roman" w:eastAsia="Times New Roman" w:hAnsi="Times New Roman" w:cs="Times New Roman"/>
          <w:sz w:val="28"/>
          <w:szCs w:val="28"/>
          <w:lang w:eastAsia="ru-RU"/>
        </w:rPr>
        <w:t>едерации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7503F8" w:rsidRDefault="007503F8" w:rsidP="007503F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03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Выставление платежных документов на оплату отопления </w:t>
      </w:r>
      <w:r w:rsidR="0001018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7503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1 </w:t>
      </w:r>
      <w:r w:rsidR="003914A8">
        <w:rPr>
          <w:rFonts w:ascii="Times New Roman" w:eastAsia="Times New Roman" w:hAnsi="Times New Roman" w:cs="Times New Roman"/>
          <w:sz w:val="28"/>
          <w:szCs w:val="28"/>
          <w:lang w:eastAsia="ru-RU"/>
        </w:rPr>
        <w:t>ноября</w:t>
      </w:r>
      <w:r w:rsidRPr="007503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2020 года будет производиться АО «Регионгаз-инвест»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7503F8" w:rsidRPr="007503F8" w:rsidRDefault="007503F8" w:rsidP="007503F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37219" w:rsidRPr="007503F8" w:rsidRDefault="00A37219" w:rsidP="00323A83">
      <w:pPr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A37219" w:rsidRPr="007503F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6361"/>
    <w:rsid w:val="00010186"/>
    <w:rsid w:val="00225180"/>
    <w:rsid w:val="00323A83"/>
    <w:rsid w:val="003914A8"/>
    <w:rsid w:val="00643669"/>
    <w:rsid w:val="00696361"/>
    <w:rsid w:val="007503F8"/>
    <w:rsid w:val="0094401D"/>
    <w:rsid w:val="00A37219"/>
    <w:rsid w:val="00C40946"/>
    <w:rsid w:val="00D86512"/>
    <w:rsid w:val="00E578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03F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03F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D6F7D89-6659-42FB-A215-755EA3AA37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120</Words>
  <Characters>684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IT Organization</Company>
  <LinksUpToDate>false</LinksUpToDate>
  <CharactersWithSpaces>803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Staff</dc:creator>
  <cp:lastModifiedBy>Ступникова Ирина Петровна</cp:lastModifiedBy>
  <cp:revision>8</cp:revision>
  <dcterms:created xsi:type="dcterms:W3CDTF">2020-05-29T05:40:00Z</dcterms:created>
  <dcterms:modified xsi:type="dcterms:W3CDTF">2020-11-11T10:37:00Z</dcterms:modified>
</cp:coreProperties>
</file>